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国标黑体" w:hAnsi="国标黑体" w:eastAsia="国标黑体" w:cs="国标黑体"/>
          <w:color w:val="auto"/>
          <w:sz w:val="32"/>
          <w:szCs w:val="32"/>
        </w:rPr>
      </w:pPr>
      <w:r>
        <w:rPr>
          <w:rFonts w:hint="eastAsia" w:ascii="国标黑体" w:hAnsi="国标黑体" w:eastAsia="国标黑体" w:cs="国标黑体"/>
          <w:color w:val="auto"/>
          <w:sz w:val="32"/>
          <w:szCs w:val="32"/>
        </w:rPr>
        <w:t>附件3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7" w:rightChars="-27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u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u w:val="none"/>
        </w:rPr>
        <w:t>湖北省专业技术人员（20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u w:val="none"/>
          <w:lang w:val="en-US" w:eastAsia="zh-CN"/>
        </w:rPr>
        <w:t>21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u w:val="none"/>
        </w:rPr>
        <w:t>—202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u w:val="non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u w:val="none"/>
        </w:rPr>
        <w:t>年度）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7" w:rightChars="-27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u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u w:val="none"/>
        </w:rPr>
        <w:t>考核情况表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360"/>
        <w:gridCol w:w="360"/>
        <w:gridCol w:w="540"/>
        <w:gridCol w:w="540"/>
        <w:gridCol w:w="1588"/>
        <w:gridCol w:w="932"/>
        <w:gridCol w:w="474"/>
        <w:gridCol w:w="606"/>
        <w:gridCol w:w="540"/>
        <w:gridCol w:w="261"/>
        <w:gridCol w:w="279"/>
        <w:gridCol w:w="360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单  位</w:t>
            </w:r>
          </w:p>
        </w:tc>
        <w:tc>
          <w:tcPr>
            <w:tcW w:w="30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何时获何专业技术资格</w:t>
            </w: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0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何时聘任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何专业技术职务</w:t>
            </w:r>
          </w:p>
        </w:tc>
        <w:tc>
          <w:tcPr>
            <w:tcW w:w="26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聘期由何  时至何时</w:t>
            </w:r>
          </w:p>
        </w:tc>
        <w:tc>
          <w:tcPr>
            <w:tcW w:w="322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2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最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高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历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毕（肄、结）业时间</w:t>
            </w: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        校</w:t>
            </w:r>
          </w:p>
        </w:tc>
        <w:tc>
          <w:tcPr>
            <w:tcW w:w="20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        业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  制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28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4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人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所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在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层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单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位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语       </w:t>
            </w:r>
          </w:p>
        </w:tc>
        <w:tc>
          <w:tcPr>
            <w:tcW w:w="801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ind w:firstLine="5760" w:firstLineChars="24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单位盖章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ind w:firstLine="240" w:firstLineChars="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负责人签名：                                年    月    日</w:t>
            </w:r>
          </w:p>
          <w:p>
            <w:pPr>
              <w:ind w:firstLine="240" w:firstLineChars="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4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单 位  考 核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结 果              </w:t>
            </w:r>
          </w:p>
        </w:tc>
        <w:tc>
          <w:tcPr>
            <w:tcW w:w="801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年考核结果：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年考核结果：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年考核结果：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年考核结果：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年考核结果：</w:t>
            </w:r>
          </w:p>
          <w:p>
            <w:pPr>
              <w:ind w:firstLine="5760" w:firstLineChars="24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单位盖章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ind w:firstLine="240" w:firstLineChars="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负责人签名：                               年    月    日</w:t>
            </w:r>
          </w:p>
          <w:p>
            <w:pPr>
              <w:ind w:firstLine="240" w:firstLineChars="10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9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上 级部 门审 批意 见       </w:t>
            </w:r>
          </w:p>
        </w:tc>
        <w:tc>
          <w:tcPr>
            <w:tcW w:w="801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                                         年    月    日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outlineLvl w:val="9"/>
      </w:pPr>
      <w:bookmarkStart w:id="0" w:name="_GoBack"/>
      <w:bookmarkEnd w:id="0"/>
    </w:p>
    <w:sectPr>
      <w:footerReference r:id="rId3" w:type="default"/>
      <w:pgSz w:w="11906" w:h="16838"/>
      <w:pgMar w:top="1531" w:right="1531" w:bottom="1531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76F77DD3"/>
    <w:rsid w:val="A91F8484"/>
    <w:rsid w:val="FEEFD3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kylin</cp:lastModifiedBy>
  <dcterms:modified xsi:type="dcterms:W3CDTF">2026-08-27T12:47:08Z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