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华文仿宋" w:hAnsi="华文仿宋" w:eastAsia="华文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申报专业技术任职资格诚信承诺书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华文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"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本人系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（单位）工作人员，</w:t>
      </w:r>
      <w:r>
        <w:rPr>
          <w:rFonts w:hint="eastAsia" w:ascii="仿宋_GB2312" w:eastAsia="仿宋_GB2312"/>
          <w:color w:val="000000"/>
          <w:sz w:val="32"/>
          <w:szCs w:val="32"/>
        </w:rPr>
        <w:t>在通信专业岗位上从事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工作，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现申报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级别专业技术任职资格。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本人承诺所提交的所有申报评审资料（包括学历、职称、考试、奖励证书及论文、业绩证明等材料）均为真实。如提供虚假、失实的申报资料，本人自愿三年内停止申报任职资格，并接受政府职改部门的处理。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</w:p>
    <w:p>
      <w:pPr>
        <w:pStyle w:val="9"/>
        <w:rPr>
          <w:rFonts w:hint="eastAsia"/>
        </w:rPr>
      </w:pPr>
    </w:p>
    <w:p>
      <w:pPr>
        <w:widowControl/>
        <w:ind w:right="601" w:firstLine="4083" w:firstLineChars="127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承诺人签名：</w:t>
      </w:r>
    </w:p>
    <w:p>
      <w:pPr>
        <w:widowControl/>
        <w:ind w:right="600" w:firstLine="4083" w:firstLineChars="127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单位签章：</w:t>
      </w:r>
    </w:p>
    <w:p>
      <w:pPr>
        <w:widowControl/>
        <w:ind w:right="600" w:firstLine="5120" w:firstLineChars="1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jc w:val="both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</w:p>
    <w:p>
      <w:pPr>
        <w:jc w:val="both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00" w:lineRule="exact"/>
        <w:jc w:val="center"/>
        <w:textAlignment w:val="auto"/>
        <w:outlineLvl w:val="9"/>
        <w:rPr>
          <w:rFonts w:hint="eastAsia" w:ascii="方正小标宋_GBK" w:hAnsi="宋体" w:eastAsia="方正小标宋_GBK" w:cs="方正小标宋简体"/>
          <w:spacing w:val="-11"/>
          <w:sz w:val="44"/>
          <w:szCs w:val="44"/>
        </w:rPr>
      </w:pPr>
      <w:r>
        <w:rPr>
          <w:rFonts w:hint="eastAsia" w:ascii="方正小标宋_GBK" w:hAnsi="宋体" w:eastAsia="方正小标宋_GBK" w:cs="方正小标宋简体"/>
          <w:spacing w:val="-11"/>
          <w:sz w:val="44"/>
          <w:szCs w:val="44"/>
        </w:rPr>
        <w:t>202</w:t>
      </w:r>
      <w:r>
        <w:rPr>
          <w:rFonts w:hint="eastAsia" w:ascii="方正小标宋_GBK" w:hAnsi="宋体" w:eastAsia="方正小标宋_GBK" w:cs="方正小标宋简体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方正小标宋简体"/>
          <w:spacing w:val="-11"/>
          <w:sz w:val="44"/>
          <w:szCs w:val="44"/>
        </w:rPr>
        <w:t>年度事业单位高级职称申报情况核定表</w:t>
      </w:r>
    </w:p>
    <w:p>
      <w:pPr>
        <w:spacing w:line="400" w:lineRule="exact"/>
        <w:jc w:val="center"/>
        <w:rPr>
          <w:rFonts w:hint="eastAsia" w:ascii="方正小标宋_GBK" w:hAnsi="宋体" w:eastAsia="方正小标宋_GBK" w:cs="方正小标宋简体"/>
          <w:spacing w:val="-11"/>
          <w:sz w:val="44"/>
          <w:szCs w:val="44"/>
        </w:rPr>
      </w:pPr>
    </w:p>
    <w:p>
      <w:pPr>
        <w:spacing w:line="440" w:lineRule="exact"/>
        <w:rPr>
          <w:rFonts w:asci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填报单位（盖章）：</w:t>
      </w:r>
      <w:r>
        <w:rPr>
          <w:rFonts w:ascii="仿宋_GB2312" w:hAnsi="仿宋_GB2312" w:eastAsia="仿宋_GB2312" w:cs="仿宋_GB2312"/>
          <w:sz w:val="24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</w:rPr>
        <w:t>填报时间：</w:t>
      </w:r>
      <w:r>
        <w:rPr>
          <w:rFonts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ascii="仿宋_GB2312" w:hAnsi="仿宋_GB2312" w:eastAsia="仿宋_GB2312" w:cs="仿宋_GB2312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ascii="仿宋_GB2312" w:hAnsi="仿宋_GB2312" w:eastAsia="仿宋_GB2312" w:cs="仿宋_GB2312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8"/>
        <w:gridCol w:w="1666"/>
        <w:gridCol w:w="2130"/>
        <w:gridCol w:w="2131"/>
        <w:gridCol w:w="21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43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正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高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副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设岗情况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含“双肩挑”）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待聘情况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空岗情况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空岗申报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不占岗位申报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姓名及专业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－－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32" w:hRule="exact"/>
          <w:jc w:val="center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6392" w:type="dxa"/>
            <w:gridSpan w:val="3"/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43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事业单位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人事管理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部门审核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  见</w:t>
            </w:r>
          </w:p>
        </w:tc>
        <w:tc>
          <w:tcPr>
            <w:tcW w:w="6392" w:type="dxa"/>
            <w:gridSpan w:val="3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备注：1.此表由用人单位填报，并加盖公章。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2.设岗情况为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>
      <w:pPr>
        <w:spacing w:line="300" w:lineRule="exact"/>
        <w:jc w:val="left"/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3.各地区各部门可结合实际，对本表格进行适当调整。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  <w:t>湖北省专业技术人员（201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  <w:t>-202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  <w:t>考核情况表</w:t>
      </w:r>
    </w:p>
    <w:p>
      <w:pPr>
        <w:jc w:val="center"/>
        <w:rPr>
          <w:rFonts w:ascii="宋体" w:hAnsi="宋体"/>
          <w:szCs w:val="21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60"/>
        <w:gridCol w:w="360"/>
        <w:gridCol w:w="540"/>
        <w:gridCol w:w="540"/>
        <w:gridCol w:w="1588"/>
        <w:gridCol w:w="932"/>
        <w:gridCol w:w="474"/>
        <w:gridCol w:w="606"/>
        <w:gridCol w:w="540"/>
        <w:gridCol w:w="261"/>
        <w:gridCol w:w="279"/>
        <w:gridCol w:w="36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 位</w:t>
            </w: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何时获何专业技术资格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何时聘任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何专业技术职务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聘期由何  时至何时</w:t>
            </w:r>
          </w:p>
        </w:tc>
        <w:tc>
          <w:tcPr>
            <w:tcW w:w="3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1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高</w:t>
            </w:r>
          </w:p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毕（肄、结）业时间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    校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       业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制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人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在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层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位</w:t>
            </w:r>
          </w:p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的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考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核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评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语       </w:t>
            </w:r>
          </w:p>
        </w:tc>
        <w:tc>
          <w:tcPr>
            <w:tcW w:w="801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ind w:firstLine="5040" w:firstLineChars="2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负责人签名：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年    月    日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位  考 核</w:t>
            </w:r>
          </w:p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结 果              </w:t>
            </w:r>
          </w:p>
        </w:tc>
        <w:tc>
          <w:tcPr>
            <w:tcW w:w="801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  <w:p>
            <w:pPr>
              <w:spacing w:line="24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年考核结果：</w:t>
            </w:r>
          </w:p>
          <w:p>
            <w:pPr>
              <w:spacing w:line="24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年考核结果：</w:t>
            </w:r>
          </w:p>
          <w:p>
            <w:pPr>
              <w:spacing w:line="24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年考核结果：</w:t>
            </w:r>
          </w:p>
          <w:p>
            <w:pPr>
              <w:spacing w:line="24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年考核结果：</w:t>
            </w:r>
          </w:p>
          <w:p>
            <w:pPr>
              <w:spacing w:line="24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年考核结果：</w:t>
            </w:r>
          </w:p>
          <w:p/>
          <w:p>
            <w:pPr>
              <w:ind w:firstLine="5040" w:firstLineChars="2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负责人签名：                               年    月    日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上 级部 门审 批意 见       </w:t>
            </w:r>
          </w:p>
        </w:tc>
        <w:tc>
          <w:tcPr>
            <w:tcW w:w="801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 日</w:t>
            </w:r>
          </w:p>
          <w:p>
            <w:pPr>
              <w:rPr>
                <w:rFonts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宋体" w:eastAsia="方正小标宋_GBK" w:cs="仿宋_GB2312"/>
          <w:sz w:val="44"/>
          <w:szCs w:val="44"/>
        </w:rPr>
      </w:pPr>
      <w:r>
        <w:rPr>
          <w:rFonts w:hint="eastAsia" w:ascii="方正小标宋_GBK" w:hAnsi="宋体" w:eastAsia="方正小标宋_GBK" w:cs="仿宋_GB2312"/>
          <w:sz w:val="44"/>
          <w:szCs w:val="44"/>
        </w:rPr>
        <w:t>反映专业技术人员任期内业绩成果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宋体" w:eastAsia="方正小标宋_GBK" w:cs="仿宋_GB2312"/>
          <w:sz w:val="44"/>
          <w:szCs w:val="44"/>
        </w:rPr>
      </w:pPr>
      <w:r>
        <w:rPr>
          <w:rFonts w:hint="eastAsia" w:ascii="方正小标宋_GBK" w:hAnsi="宋体" w:eastAsia="方正小标宋_GBK" w:cs="仿宋_GB2312"/>
          <w:sz w:val="44"/>
          <w:szCs w:val="44"/>
        </w:rPr>
        <w:t>或承担项目的说明</w:t>
      </w:r>
    </w:p>
    <w:p>
      <w:pPr>
        <w:pStyle w:val="9"/>
        <w:rPr>
          <w:rFonts w:hint="eastAsia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11"/>
        <w:gridCol w:w="993"/>
        <w:gridCol w:w="891"/>
        <w:gridCol w:w="22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承担任务及排名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14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来源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规模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6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起始时间和完成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515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人承担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或项目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审核意见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推荐单位公章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负责人签名：                      年     月 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同行专家推荐意见表</w:t>
      </w:r>
    </w:p>
    <w:p>
      <w:pPr>
        <w:pStyle w:val="9"/>
        <w:rPr>
          <w:rFonts w:hint="eastAsia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82"/>
        <w:gridCol w:w="1800"/>
        <w:gridCol w:w="800"/>
        <w:gridCol w:w="1000"/>
        <w:gridCol w:w="720"/>
        <w:gridCol w:w="716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申报人员情况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现职称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拟晋升职称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  情况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聘任时间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6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对申报人员专业技术能力的推荐意见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仿宋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24"/>
        </w:rPr>
        <w:t>此表由申报人邀请1名同行专家填写推荐意见。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20" w:lineRule="exact"/>
        <w:ind w:left="6300" w:hanging="7700" w:hangingChars="17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申报评审材料目录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单位：                      申报时间：          申报类型：□正常□破格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2"/>
        <w:gridCol w:w="831"/>
        <w:gridCol w:w="969"/>
        <w:gridCol w:w="720"/>
        <w:gridCol w:w="649"/>
        <w:gridCol w:w="563"/>
        <w:gridCol w:w="805"/>
        <w:gridCol w:w="523"/>
        <w:gridCol w:w="1516"/>
        <w:gridCol w:w="71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性别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出生年月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学历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毕业时间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从事何专业工作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现任专业技术职务及任职年限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申报高级专业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仿宋_GB2312" w:hAnsi="华文仿宋" w:eastAsia="仿宋_GB2312"/>
                <w:sz w:val="24"/>
                <w:u w:val="single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从事本专业时间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序号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材料名称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份数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主要评审材料目录（纸质材料）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华文仿宋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专业技术职务任职资格评审表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含年度及任职期满考核结果、基层单位推荐意见、呈报单位推荐意见、评审审批意见页面）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（原件）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装袋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专业技术职务任职资格申报人员综合一览表（原件）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身份证（复印件）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专业技术职务任职资格申报人员综合一览表（原件）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</w:rPr>
              <w:t>1</w:t>
            </w:r>
          </w:p>
        </w:tc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装订</w:t>
            </w:r>
          </w:p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（注：此装订材料要求与申报系统填报或提供的支撑材料一致）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现任专业技术职务任职资格证书（复印件+盖章）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</w:rPr>
              <w:t>1</w:t>
            </w: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专业技术人员近5年考核情况表（原件）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</w:rPr>
              <w:t>1</w:t>
            </w: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任职期间奖励情况（复印件+盖章）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</w:rPr>
              <w:t>1</w:t>
            </w: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任期内科研成果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或承担项目情况（业绩成果）：说明（原件）及支撑材料（复印件+盖章）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</w:rPr>
              <w:t>1</w:t>
            </w: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任期内发表论文论著或技术报告情况（学术成果）：（复印件+盖章）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</w:rPr>
              <w:t>1</w:t>
            </w: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任现职以来的个人专业技术工作总结（原件+盖章）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</w:rPr>
              <w:t>1</w:t>
            </w: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同行专家推荐意见表（原件）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</w:rPr>
              <w:t>1</w:t>
            </w: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辅助材料目录（电子材料）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申报专业技术任职资格诚信承诺书》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无需提供纸质材料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《单位推荐意见》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学历、学位材料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职称外语、计算机证书，执业资格证书（选择填报）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水平能力测试情况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现任专业技术职务任职资格聘书或聘用说明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年度事业单位高级职称申报情况核定表、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事业单位管理部门审批的“双肩挑”审批手续、机关调入、海外引进、非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公有制单位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证明材料（根据申报单位的属性选择填报）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712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继续教育培训证书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00" w:lineRule="exact"/>
        <w:textAlignment w:val="auto"/>
        <w:outlineLvl w:val="9"/>
        <w:rPr>
          <w:rFonts w:hint="eastAsia" w:ascii="楷体_GB2312" w:hAnsi="华文仿宋" w:eastAsia="楷体_GB2312"/>
          <w:sz w:val="28"/>
          <w:szCs w:val="28"/>
        </w:rPr>
      </w:pPr>
      <w:r>
        <w:rPr>
          <w:rFonts w:hint="eastAsia" w:ascii="楷体_GB2312" w:hAnsi="华文仿宋" w:eastAsia="楷体_GB2312"/>
          <w:sz w:val="28"/>
          <w:szCs w:val="28"/>
        </w:rPr>
        <w:t>注：请粘贴在材料袋封面上。</w:t>
      </w:r>
    </w:p>
    <w:p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A4850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C7F778F6"/>
    <w:rsid w:val="CEA729C6"/>
    <w:rsid w:val="D69B95B7"/>
    <w:rsid w:val="D77D7859"/>
    <w:rsid w:val="D8FFD298"/>
    <w:rsid w:val="DBBA4850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2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3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4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2024-09-10T17:59:00Z</dcterms:created>
  <dc:creator>LiuLi</dc:creator>
  <cp:lastModifiedBy>LiuLi</cp:lastModifiedBy>
  <dcterms:modified xsi:type="dcterms:W3CDTF">2024-09-10T18:00:26Z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